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3A" w:rsidRPr="00974B39" w:rsidRDefault="0041123A" w:rsidP="0041123A">
      <w:pPr>
        <w:spacing w:after="0" w:line="240" w:lineRule="auto"/>
        <w:ind w:left="-284" w:right="-268"/>
        <w:jc w:val="center"/>
        <w:rPr>
          <w:rFonts w:ascii="Calibri" w:eastAsia="Times New Roman" w:hAnsi="Calibri" w:cs="Calibri"/>
          <w:b/>
          <w:sz w:val="28"/>
          <w:szCs w:val="28"/>
          <w:lang w:eastAsia="en-GB"/>
        </w:rPr>
      </w:pPr>
      <w:r w:rsidRPr="00974B39">
        <w:rPr>
          <w:rFonts w:ascii="Calibri" w:eastAsia="Times New Roman" w:hAnsi="Calibri" w:cs="Calibri"/>
          <w:b/>
          <w:noProof/>
          <w:sz w:val="28"/>
          <w:szCs w:val="28"/>
          <w:lang w:eastAsia="en-GB"/>
        </w:rPr>
        <w:drawing>
          <wp:anchor distT="0" distB="0" distL="114300" distR="114300" simplePos="0" relativeHeight="251659264" behindDoc="1" locked="0" layoutInCell="1" allowOverlap="1" wp14:anchorId="647F7F02" wp14:editId="0A385A0E">
            <wp:simplePos x="0" y="0"/>
            <wp:positionH relativeFrom="column">
              <wp:posOffset>5955030</wp:posOffset>
            </wp:positionH>
            <wp:positionV relativeFrom="paragraph">
              <wp:posOffset>-184785</wp:posOffset>
            </wp:positionV>
            <wp:extent cx="577215" cy="798195"/>
            <wp:effectExtent l="0" t="0" r="0" b="190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21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B39">
        <w:rPr>
          <w:rFonts w:ascii="Calibri" w:eastAsia="Times New Roman" w:hAnsi="Calibri" w:cs="Calibri"/>
          <w:b/>
          <w:noProof/>
          <w:sz w:val="28"/>
          <w:szCs w:val="28"/>
          <w:lang w:eastAsia="en-GB"/>
        </w:rPr>
        <w:drawing>
          <wp:anchor distT="0" distB="0" distL="114300" distR="114300" simplePos="0" relativeHeight="251660288" behindDoc="1" locked="0" layoutInCell="1" allowOverlap="1" wp14:anchorId="2EE374E6" wp14:editId="67085CAA">
            <wp:simplePos x="0" y="0"/>
            <wp:positionH relativeFrom="column">
              <wp:posOffset>-173990</wp:posOffset>
            </wp:positionH>
            <wp:positionV relativeFrom="paragraph">
              <wp:posOffset>0</wp:posOffset>
            </wp:positionV>
            <wp:extent cx="804545" cy="6070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lum bright="36000" contrast="-12000"/>
                      <a:extLst>
                        <a:ext uri="{28A0092B-C50C-407E-A947-70E740481C1C}">
                          <a14:useLocalDpi xmlns:a14="http://schemas.microsoft.com/office/drawing/2010/main" val="0"/>
                        </a:ext>
                      </a:extLst>
                    </a:blip>
                    <a:srcRect/>
                    <a:stretch>
                      <a:fillRect/>
                    </a:stretch>
                  </pic:blipFill>
                  <pic:spPr bwMode="auto">
                    <a:xfrm>
                      <a:off x="0" y="0"/>
                      <a:ext cx="804545" cy="607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74B39">
        <w:rPr>
          <w:rFonts w:ascii="Calibri" w:eastAsia="Times New Roman" w:hAnsi="Calibri" w:cs="Calibri"/>
          <w:b/>
          <w:sz w:val="28"/>
          <w:szCs w:val="28"/>
          <w:lang w:eastAsia="en-GB"/>
        </w:rPr>
        <w:t>Bushey Meads School</w:t>
      </w:r>
    </w:p>
    <w:p w:rsidR="0041123A" w:rsidRPr="00974B39" w:rsidRDefault="0041123A" w:rsidP="0041123A">
      <w:pPr>
        <w:spacing w:after="0" w:line="240" w:lineRule="auto"/>
        <w:ind w:left="-284" w:right="-268"/>
        <w:jc w:val="center"/>
        <w:rPr>
          <w:rFonts w:ascii="Calibri" w:eastAsia="Times New Roman" w:hAnsi="Calibri" w:cs="Calibri"/>
          <w:b/>
          <w:sz w:val="28"/>
          <w:szCs w:val="20"/>
          <w:lang w:eastAsia="en-GB"/>
        </w:rPr>
      </w:pPr>
      <w:r w:rsidRPr="00974B39">
        <w:rPr>
          <w:rFonts w:ascii="Calibri" w:eastAsia="Times New Roman" w:hAnsi="Calibri" w:cs="Calibri"/>
          <w:b/>
          <w:sz w:val="28"/>
          <w:szCs w:val="28"/>
          <w:lang w:eastAsia="en-GB"/>
        </w:rPr>
        <w:t>Job Description</w:t>
      </w:r>
    </w:p>
    <w:p w:rsidR="0041123A" w:rsidRPr="00974B39" w:rsidRDefault="0041123A" w:rsidP="0041123A">
      <w:pPr>
        <w:spacing w:after="0" w:line="240" w:lineRule="auto"/>
        <w:jc w:val="center"/>
        <w:rPr>
          <w:rFonts w:ascii="Calibri" w:eastAsia="Times New Roman" w:hAnsi="Calibri" w:cs="Calibri"/>
          <w:b/>
          <w:sz w:val="28"/>
          <w:szCs w:val="20"/>
          <w:lang w:eastAsia="en-GB"/>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8640"/>
      </w:tblGrid>
      <w:tr w:rsidR="0041123A" w:rsidRPr="00974B39" w:rsidTr="00ED214A">
        <w:trPr>
          <w:trHeight w:val="327"/>
          <w:jc w:val="center"/>
        </w:trPr>
        <w:tc>
          <w:tcPr>
            <w:tcW w:w="1956" w:type="dxa"/>
            <w:tcBorders>
              <w:top w:val="single" w:sz="4" w:space="0" w:color="auto"/>
            </w:tcBorders>
            <w:vAlign w:val="center"/>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Post Title</w:t>
            </w:r>
          </w:p>
        </w:tc>
        <w:tc>
          <w:tcPr>
            <w:tcW w:w="8640" w:type="dxa"/>
            <w:tcBorders>
              <w:top w:val="single" w:sz="4" w:space="0" w:color="auto"/>
            </w:tcBorders>
            <w:vAlign w:val="center"/>
          </w:tcPr>
          <w:p w:rsidR="0041123A" w:rsidRPr="000F7EA6" w:rsidRDefault="0041123A" w:rsidP="00ED214A">
            <w:pPr>
              <w:keepNext/>
              <w:spacing w:after="0" w:line="240" w:lineRule="auto"/>
              <w:outlineLvl w:val="1"/>
              <w:rPr>
                <w:rFonts w:ascii="Calibri" w:eastAsia="Times New Roman" w:hAnsi="Calibri" w:cs="Calibri"/>
                <w:b/>
                <w:lang w:eastAsia="en-GB"/>
              </w:rPr>
            </w:pPr>
            <w:r w:rsidRPr="000F7EA6">
              <w:rPr>
                <w:rFonts w:ascii="Calibri" w:eastAsia="Times New Roman" w:hAnsi="Calibri" w:cs="Times New Roman"/>
                <w:b/>
                <w:lang w:eastAsia="en-GB"/>
              </w:rPr>
              <w:t xml:space="preserve">Assistant </w:t>
            </w:r>
            <w:r w:rsidR="0016748D">
              <w:rPr>
                <w:rFonts w:ascii="Calibri" w:eastAsia="Times New Roman" w:hAnsi="Calibri" w:cs="Times New Roman"/>
                <w:b/>
                <w:lang w:eastAsia="en-GB"/>
              </w:rPr>
              <w:t>Behaviour Support</w:t>
            </w:r>
            <w:r w:rsidRPr="000F7EA6">
              <w:rPr>
                <w:rFonts w:ascii="Calibri" w:eastAsia="Times New Roman" w:hAnsi="Calibri" w:cs="Times New Roman"/>
                <w:b/>
                <w:lang w:eastAsia="en-GB"/>
              </w:rPr>
              <w:t xml:space="preserve"> Manager</w:t>
            </w:r>
          </w:p>
        </w:tc>
      </w:tr>
      <w:tr w:rsidR="0041123A" w:rsidRPr="00974B39" w:rsidTr="00ED214A">
        <w:trPr>
          <w:trHeight w:val="2118"/>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Purpose</w:t>
            </w:r>
          </w:p>
        </w:tc>
        <w:tc>
          <w:tcPr>
            <w:tcW w:w="8640" w:type="dxa"/>
          </w:tcPr>
          <w:p w:rsidR="0041123A" w:rsidRPr="00974B39" w:rsidRDefault="0041123A" w:rsidP="00ED214A">
            <w:pPr>
              <w:numPr>
                <w:ilvl w:val="0"/>
                <w:numId w:val="3"/>
              </w:numPr>
              <w:spacing w:after="0" w:line="240" w:lineRule="auto"/>
              <w:jc w:val="both"/>
              <w:rPr>
                <w:rFonts w:ascii="Calibri" w:eastAsia="Times New Roman" w:hAnsi="Calibri" w:cs="Times New Roman"/>
                <w:lang w:eastAsia="en-GB"/>
              </w:rPr>
            </w:pPr>
            <w:r w:rsidRPr="00974B39">
              <w:rPr>
                <w:rFonts w:ascii="Calibri" w:eastAsia="Times New Roman" w:hAnsi="Calibri" w:cs="Times New Roman"/>
                <w:lang w:eastAsia="en-GB"/>
              </w:rPr>
              <w:t>To assist in the pastoral care and inclusion of students across the comprehensive intake of our school</w:t>
            </w:r>
          </w:p>
          <w:p w:rsidR="0041123A" w:rsidRPr="00974B39" w:rsidRDefault="0041123A" w:rsidP="00ED214A">
            <w:pPr>
              <w:numPr>
                <w:ilvl w:val="0"/>
                <w:numId w:val="3"/>
              </w:numPr>
              <w:spacing w:after="0" w:line="240" w:lineRule="auto"/>
              <w:jc w:val="both"/>
              <w:rPr>
                <w:rFonts w:ascii="Calibri" w:eastAsia="Times New Roman" w:hAnsi="Calibri" w:cs="Times New Roman"/>
                <w:lang w:eastAsia="en-GB"/>
              </w:rPr>
            </w:pPr>
            <w:r w:rsidRPr="00974B39">
              <w:rPr>
                <w:rFonts w:ascii="Calibri" w:eastAsia="Times New Roman" w:hAnsi="Calibri" w:cs="Times New Roman"/>
                <w:lang w:eastAsia="en-GB"/>
              </w:rPr>
              <w:t xml:space="preserve">To maximise the achievement of all students </w:t>
            </w:r>
          </w:p>
          <w:p w:rsidR="0041123A" w:rsidRPr="00974B39" w:rsidRDefault="0041123A" w:rsidP="00ED214A">
            <w:pPr>
              <w:numPr>
                <w:ilvl w:val="0"/>
                <w:numId w:val="3"/>
              </w:numPr>
              <w:spacing w:after="0" w:line="240" w:lineRule="auto"/>
              <w:jc w:val="both"/>
              <w:rPr>
                <w:rFonts w:ascii="Calibri" w:eastAsia="Times New Roman" w:hAnsi="Calibri" w:cs="Times New Roman"/>
                <w:lang w:eastAsia="en-GB"/>
              </w:rPr>
            </w:pPr>
            <w:r w:rsidRPr="00974B39">
              <w:rPr>
                <w:rFonts w:ascii="Calibri" w:eastAsia="Times New Roman" w:hAnsi="Calibri" w:cs="Times New Roman"/>
                <w:lang w:eastAsia="en-GB"/>
              </w:rPr>
              <w:t>To enhance and promote the inclusion in and experience of learning activities for all students within and beyond the curriculum</w:t>
            </w:r>
          </w:p>
          <w:p w:rsidR="0041123A" w:rsidRPr="00974B39" w:rsidRDefault="0041123A" w:rsidP="00ED214A">
            <w:pPr>
              <w:numPr>
                <w:ilvl w:val="0"/>
                <w:numId w:val="3"/>
              </w:numPr>
              <w:spacing w:after="0" w:line="240" w:lineRule="auto"/>
              <w:jc w:val="both"/>
              <w:rPr>
                <w:rFonts w:ascii="Calibri" w:eastAsia="Times New Roman" w:hAnsi="Calibri" w:cs="Times New Roman"/>
                <w:lang w:eastAsia="en-GB"/>
              </w:rPr>
            </w:pPr>
            <w:r w:rsidRPr="00974B39">
              <w:rPr>
                <w:rFonts w:ascii="Calibri" w:eastAsia="Times New Roman" w:hAnsi="Calibri" w:cs="Times New Roman"/>
                <w:lang w:eastAsia="en-GB"/>
              </w:rPr>
              <w:t>To promote and encourage independent learning, by liaising with teaching staff and other members of the school and wider community</w:t>
            </w:r>
          </w:p>
        </w:tc>
      </w:tr>
      <w:tr w:rsidR="0041123A" w:rsidRPr="00974B39" w:rsidTr="00ED214A">
        <w:trPr>
          <w:trHeight w:val="416"/>
          <w:jc w:val="center"/>
        </w:trPr>
        <w:tc>
          <w:tcPr>
            <w:tcW w:w="1956" w:type="dxa"/>
            <w:vAlign w:val="center"/>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Reporting to</w:t>
            </w:r>
          </w:p>
        </w:tc>
        <w:tc>
          <w:tcPr>
            <w:tcW w:w="8640" w:type="dxa"/>
            <w:vAlign w:val="center"/>
          </w:tcPr>
          <w:p w:rsidR="0041123A" w:rsidRPr="00974B39" w:rsidRDefault="00C00BB9" w:rsidP="00ED214A">
            <w:pPr>
              <w:spacing w:after="0" w:line="240" w:lineRule="auto"/>
              <w:rPr>
                <w:rFonts w:ascii="Calibri" w:eastAsia="Times New Roman" w:hAnsi="Calibri" w:cs="Times New Roman"/>
                <w:lang w:eastAsia="en-GB"/>
              </w:rPr>
            </w:pPr>
            <w:r>
              <w:rPr>
                <w:rFonts w:ascii="Calibri" w:eastAsia="Times New Roman" w:hAnsi="Calibri" w:cs="Times New Roman"/>
                <w:lang w:eastAsia="en-GB"/>
              </w:rPr>
              <w:t>Pastoral Manager</w:t>
            </w:r>
          </w:p>
        </w:tc>
      </w:tr>
      <w:tr w:rsidR="0041123A" w:rsidRPr="00974B39" w:rsidTr="00ED214A">
        <w:trPr>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Liaising with</w:t>
            </w:r>
          </w:p>
        </w:tc>
        <w:tc>
          <w:tcPr>
            <w:tcW w:w="8640" w:type="dxa"/>
          </w:tcPr>
          <w:p w:rsidR="0041123A" w:rsidRPr="00974B39" w:rsidRDefault="0041123A" w:rsidP="00ED214A">
            <w:pPr>
              <w:spacing w:after="0" w:line="240" w:lineRule="auto"/>
              <w:rPr>
                <w:rFonts w:ascii="Calibri" w:eastAsia="Times New Roman" w:hAnsi="Calibri" w:cs="Calibri"/>
                <w:lang w:eastAsia="en-GB"/>
              </w:rPr>
            </w:pPr>
            <w:r w:rsidRPr="00974B39">
              <w:rPr>
                <w:rFonts w:ascii="Calibri" w:eastAsia="Times New Roman" w:hAnsi="Calibri" w:cs="Calibri"/>
                <w:lang w:eastAsia="en-GB"/>
              </w:rPr>
              <w:t>Governors, Executive Principal/Senior Leadership Team, teaching and support staff, LA representatives, external agencies, students and parents</w:t>
            </w:r>
          </w:p>
        </w:tc>
      </w:tr>
      <w:tr w:rsidR="0041123A" w:rsidRPr="00974B39" w:rsidTr="00ED214A">
        <w:trPr>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Working Time</w:t>
            </w:r>
          </w:p>
        </w:tc>
        <w:tc>
          <w:tcPr>
            <w:tcW w:w="8640" w:type="dxa"/>
          </w:tcPr>
          <w:p w:rsidR="00BB5624" w:rsidRDefault="0041123A" w:rsidP="00ED214A">
            <w:p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37</w:t>
            </w:r>
            <w:r w:rsidRPr="00974B39">
              <w:rPr>
                <w:rFonts w:ascii="Calibri" w:eastAsia="Times New Roman" w:hAnsi="Calibri" w:cs="Times New Roman"/>
                <w:b/>
                <w:lang w:eastAsia="en-GB"/>
              </w:rPr>
              <w:t xml:space="preserve"> </w:t>
            </w:r>
            <w:r w:rsidRPr="00974B39">
              <w:rPr>
                <w:rFonts w:ascii="Calibri" w:eastAsia="Times New Roman" w:hAnsi="Calibri" w:cs="Times New Roman"/>
                <w:lang w:eastAsia="en-GB"/>
              </w:rPr>
              <w:t xml:space="preserve">hours per week Monday to Friday, </w:t>
            </w:r>
            <w:r w:rsidRPr="00B03817">
              <w:rPr>
                <w:rFonts w:ascii="Calibri" w:eastAsia="Times New Roman" w:hAnsi="Calibri" w:cs="Times New Roman"/>
                <w:lang w:eastAsia="en-GB"/>
              </w:rPr>
              <w:t>8.15am – 4.15pm</w:t>
            </w:r>
            <w:r>
              <w:rPr>
                <w:rFonts w:ascii="Calibri" w:eastAsia="Times New Roman" w:hAnsi="Calibri" w:cs="Times New Roman"/>
                <w:lang w:eastAsia="en-GB"/>
              </w:rPr>
              <w:t xml:space="preserve"> </w:t>
            </w:r>
            <w:r w:rsidRPr="00974B39">
              <w:rPr>
                <w:rFonts w:ascii="Calibri" w:eastAsia="Times New Roman" w:hAnsi="Calibri" w:cs="Times New Roman"/>
                <w:lang w:eastAsia="en-GB"/>
              </w:rPr>
              <w:t>(</w:t>
            </w:r>
            <w:r>
              <w:rPr>
                <w:rFonts w:ascii="Calibri" w:eastAsia="Times New Roman" w:hAnsi="Calibri" w:cs="Times New Roman"/>
                <w:lang w:eastAsia="en-GB"/>
              </w:rPr>
              <w:t>inclusi</w:t>
            </w:r>
            <w:r w:rsidRPr="00974B39">
              <w:rPr>
                <w:rFonts w:ascii="Calibri" w:eastAsia="Times New Roman" w:hAnsi="Calibri" w:cs="Times New Roman"/>
                <w:lang w:eastAsia="en-GB"/>
              </w:rPr>
              <w:t xml:space="preserve">ve of </w:t>
            </w:r>
            <w:r>
              <w:rPr>
                <w:rFonts w:ascii="Calibri" w:eastAsia="Times New Roman" w:hAnsi="Calibri" w:cs="Times New Roman"/>
                <w:lang w:eastAsia="en-GB"/>
              </w:rPr>
              <w:t xml:space="preserve">36 minutes </w:t>
            </w:r>
            <w:r w:rsidRPr="00974B39">
              <w:rPr>
                <w:rFonts w:ascii="Calibri" w:eastAsia="Times New Roman" w:hAnsi="Calibri" w:cs="Times New Roman"/>
                <w:lang w:eastAsia="en-GB"/>
              </w:rPr>
              <w:t>unpaid breaks</w:t>
            </w:r>
            <w:r>
              <w:rPr>
                <w:rFonts w:ascii="Calibri" w:eastAsia="Times New Roman" w:hAnsi="Calibri" w:cs="Times New Roman"/>
                <w:lang w:eastAsia="en-GB"/>
              </w:rPr>
              <w:t xml:space="preserve"> each day</w:t>
            </w:r>
            <w:r w:rsidRPr="00974B39">
              <w:rPr>
                <w:rFonts w:ascii="Calibri" w:eastAsia="Times New Roman" w:hAnsi="Calibri" w:cs="Times New Roman"/>
                <w:lang w:eastAsia="en-GB"/>
              </w:rPr>
              <w:t xml:space="preserve">).  </w:t>
            </w:r>
          </w:p>
          <w:p w:rsidR="0041123A" w:rsidRPr="00974B39" w:rsidRDefault="0041123A" w:rsidP="00ED214A">
            <w:p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 xml:space="preserve">Term time + </w:t>
            </w:r>
            <w:r>
              <w:rPr>
                <w:rFonts w:ascii="Calibri" w:eastAsia="Times New Roman" w:hAnsi="Calibri" w:cs="Times New Roman"/>
                <w:lang w:eastAsia="en-GB"/>
              </w:rPr>
              <w:t xml:space="preserve">1 week to include </w:t>
            </w:r>
            <w:r w:rsidRPr="00974B39">
              <w:rPr>
                <w:rFonts w:ascii="Calibri" w:eastAsia="Times New Roman" w:hAnsi="Calibri" w:cs="Times New Roman"/>
                <w:lang w:eastAsia="en-GB"/>
              </w:rPr>
              <w:t>5 INSET days.</w:t>
            </w:r>
          </w:p>
        </w:tc>
      </w:tr>
      <w:tr w:rsidR="0041123A" w:rsidRPr="00974B39" w:rsidTr="00ED214A">
        <w:trPr>
          <w:trHeight w:val="465"/>
          <w:jc w:val="center"/>
        </w:trPr>
        <w:tc>
          <w:tcPr>
            <w:tcW w:w="1956" w:type="dxa"/>
            <w:vAlign w:val="center"/>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Salary/Grade</w:t>
            </w:r>
          </w:p>
        </w:tc>
        <w:tc>
          <w:tcPr>
            <w:tcW w:w="8640" w:type="dxa"/>
          </w:tcPr>
          <w:p w:rsidR="0041123A" w:rsidRPr="00974B39" w:rsidRDefault="0041123A" w:rsidP="00ED214A">
            <w:pPr>
              <w:spacing w:after="0" w:line="240" w:lineRule="auto"/>
              <w:rPr>
                <w:rFonts w:ascii="Calibri" w:eastAsia="Times New Roman" w:hAnsi="Calibri" w:cs="Calibri"/>
                <w:lang w:eastAsia="en-GB"/>
              </w:rPr>
            </w:pPr>
            <w:r w:rsidRPr="00974B39">
              <w:rPr>
                <w:rFonts w:ascii="Calibri" w:eastAsia="Times New Roman" w:hAnsi="Calibri" w:cs="Calibri"/>
                <w:lang w:eastAsia="en-GB"/>
              </w:rPr>
              <w:t xml:space="preserve">APT &amp; C Points </w:t>
            </w:r>
            <w:r>
              <w:rPr>
                <w:rFonts w:ascii="Calibri" w:eastAsia="Times New Roman" w:hAnsi="Calibri" w:cs="Calibri"/>
                <w:lang w:eastAsia="en-GB"/>
              </w:rPr>
              <w:t>17</w:t>
            </w:r>
            <w:r w:rsidRPr="00974B39">
              <w:rPr>
                <w:rFonts w:ascii="Calibri" w:eastAsia="Times New Roman" w:hAnsi="Calibri" w:cs="Calibri"/>
                <w:lang w:eastAsia="en-GB"/>
              </w:rPr>
              <w:t xml:space="preserve"> – </w:t>
            </w:r>
            <w:r>
              <w:rPr>
                <w:rFonts w:ascii="Calibri" w:eastAsia="Times New Roman" w:hAnsi="Calibri" w:cs="Calibri"/>
                <w:lang w:eastAsia="en-GB"/>
              </w:rPr>
              <w:t>24</w:t>
            </w:r>
            <w:r w:rsidRPr="00974B39">
              <w:rPr>
                <w:rFonts w:ascii="Calibri" w:eastAsia="Times New Roman" w:hAnsi="Calibri" w:cs="Calibri"/>
                <w:lang w:eastAsia="en-GB"/>
              </w:rPr>
              <w:t xml:space="preserve"> + </w:t>
            </w:r>
            <w:r>
              <w:rPr>
                <w:rFonts w:ascii="Calibri" w:eastAsia="Times New Roman" w:hAnsi="Calibri" w:cs="Calibri"/>
                <w:lang w:eastAsia="en-GB"/>
              </w:rPr>
              <w:t xml:space="preserve">London </w:t>
            </w:r>
            <w:r w:rsidRPr="00974B39">
              <w:rPr>
                <w:rFonts w:ascii="Calibri" w:eastAsia="Times New Roman" w:hAnsi="Calibri" w:cs="Calibri"/>
                <w:lang w:eastAsia="en-GB"/>
              </w:rPr>
              <w:t xml:space="preserve">fringe </w:t>
            </w:r>
            <w:r w:rsidR="003B669B">
              <w:rPr>
                <w:rFonts w:ascii="Calibri" w:eastAsia="Times New Roman" w:hAnsi="Calibri" w:cs="Calibri"/>
                <w:lang w:eastAsia="en-GB"/>
              </w:rPr>
              <w:t>(</w:t>
            </w:r>
            <w:r w:rsidR="000F7EA6" w:rsidRPr="00DD2D56">
              <w:rPr>
                <w:rFonts w:ascii="Calibri" w:eastAsia="Times New Roman" w:hAnsi="Calibri" w:cs="Times New Roman"/>
              </w:rPr>
              <w:t>£</w:t>
            </w:r>
            <w:r w:rsidR="000F7EA6">
              <w:rPr>
                <w:rFonts w:ascii="Calibri" w:eastAsia="Times New Roman" w:hAnsi="Calibri" w:cs="Times New Roman"/>
              </w:rPr>
              <w:t>28,770</w:t>
            </w:r>
            <w:r w:rsidR="000F7EA6" w:rsidRPr="00DD2D56">
              <w:rPr>
                <w:rFonts w:ascii="Calibri" w:eastAsia="Times New Roman" w:hAnsi="Calibri" w:cs="Times New Roman"/>
              </w:rPr>
              <w:t>pa - £</w:t>
            </w:r>
            <w:r w:rsidR="000F7EA6">
              <w:rPr>
                <w:rFonts w:ascii="Calibri" w:eastAsia="Times New Roman" w:hAnsi="Calibri" w:cs="Times New Roman"/>
              </w:rPr>
              <w:t>33,024</w:t>
            </w:r>
            <w:r w:rsidR="000F7EA6" w:rsidRPr="00DD2D56">
              <w:rPr>
                <w:rFonts w:ascii="Calibri" w:eastAsia="Times New Roman" w:hAnsi="Calibri" w:cs="Times New Roman"/>
              </w:rPr>
              <w:t>pa + £</w:t>
            </w:r>
            <w:r w:rsidR="000F7EA6">
              <w:rPr>
                <w:rFonts w:ascii="Calibri" w:eastAsia="Times New Roman" w:hAnsi="Calibri" w:cs="Times New Roman"/>
              </w:rPr>
              <w:t>988</w:t>
            </w:r>
            <w:r w:rsidR="00966115" w:rsidRPr="00DD2D56">
              <w:rPr>
                <w:rFonts w:ascii="Calibri" w:eastAsia="Times New Roman" w:hAnsi="Calibri" w:cs="Times New Roman"/>
              </w:rPr>
              <w:t>pa</w:t>
            </w:r>
            <w:r w:rsidRPr="00974B39">
              <w:rPr>
                <w:rFonts w:ascii="Calibri" w:eastAsia="Times New Roman" w:hAnsi="Calibri" w:cs="Calibri"/>
                <w:lang w:eastAsia="en-GB"/>
              </w:rPr>
              <w:t>), paid pro-rata for the hours worked.</w:t>
            </w:r>
            <w:r>
              <w:rPr>
                <w:rFonts w:ascii="Calibri" w:eastAsia="Times New Roman" w:hAnsi="Calibri" w:cs="Calibri"/>
                <w:lang w:eastAsia="en-GB"/>
              </w:rPr>
              <w:t xml:space="preserve"> Actual pro-rata salary range is </w:t>
            </w:r>
            <w:r w:rsidR="000F7EA6">
              <w:rPr>
                <w:rFonts w:ascii="Calibri" w:eastAsia="Times New Roman" w:hAnsi="Calibri" w:cs="Calibri"/>
                <w:lang w:eastAsia="en-GB"/>
              </w:rPr>
              <w:t>£</w:t>
            </w:r>
            <w:r w:rsidR="000F7EA6" w:rsidRPr="00717B95">
              <w:rPr>
                <w:rFonts w:ascii="Calibri" w:eastAsia="Times New Roman" w:hAnsi="Calibri" w:cs="Times New Roman"/>
              </w:rPr>
              <w:t>2</w:t>
            </w:r>
            <w:r w:rsidR="000F7EA6">
              <w:rPr>
                <w:rFonts w:ascii="Calibri" w:eastAsia="Times New Roman" w:hAnsi="Calibri" w:cs="Times New Roman"/>
              </w:rPr>
              <w:t>4</w:t>
            </w:r>
            <w:r w:rsidR="000F7EA6" w:rsidRPr="00717B95">
              <w:rPr>
                <w:rFonts w:ascii="Calibri" w:eastAsia="Times New Roman" w:hAnsi="Calibri" w:cs="Times New Roman"/>
              </w:rPr>
              <w:t>,</w:t>
            </w:r>
            <w:r w:rsidR="000F7EA6">
              <w:rPr>
                <w:rFonts w:ascii="Calibri" w:eastAsia="Times New Roman" w:hAnsi="Calibri" w:cs="Times New Roman"/>
              </w:rPr>
              <w:t>606</w:t>
            </w:r>
            <w:r w:rsidR="000F7EA6" w:rsidRPr="00717B95">
              <w:rPr>
                <w:rFonts w:ascii="Calibri" w:eastAsia="Times New Roman" w:hAnsi="Calibri" w:cs="Times New Roman"/>
              </w:rPr>
              <w:t xml:space="preserve"> pa - £2</w:t>
            </w:r>
            <w:r w:rsidR="000F7EA6">
              <w:rPr>
                <w:rFonts w:ascii="Calibri" w:eastAsia="Times New Roman" w:hAnsi="Calibri" w:cs="Times New Roman"/>
              </w:rPr>
              <w:t>8</w:t>
            </w:r>
            <w:r w:rsidR="000F7EA6" w:rsidRPr="00717B95">
              <w:rPr>
                <w:rFonts w:ascii="Calibri" w:eastAsia="Times New Roman" w:hAnsi="Calibri" w:cs="Times New Roman"/>
              </w:rPr>
              <w:t>,</w:t>
            </w:r>
            <w:r w:rsidR="000F7EA6">
              <w:rPr>
                <w:rFonts w:ascii="Calibri" w:eastAsia="Times New Roman" w:hAnsi="Calibri" w:cs="Times New Roman"/>
              </w:rPr>
              <w:t>245</w:t>
            </w:r>
            <w:r w:rsidR="000F7EA6" w:rsidRPr="00717B95">
              <w:rPr>
                <w:rFonts w:ascii="Calibri" w:eastAsia="Times New Roman" w:hAnsi="Calibri" w:cs="Times New Roman"/>
              </w:rPr>
              <w:t xml:space="preserve"> pa + £8</w:t>
            </w:r>
            <w:r w:rsidR="000F7EA6">
              <w:rPr>
                <w:rFonts w:ascii="Calibri" w:eastAsia="Times New Roman" w:hAnsi="Calibri" w:cs="Times New Roman"/>
              </w:rPr>
              <w:t>45</w:t>
            </w:r>
            <w:r w:rsidR="000F7EA6" w:rsidRPr="00717B95">
              <w:rPr>
                <w:rFonts w:ascii="Calibri" w:eastAsia="Times New Roman" w:hAnsi="Calibri" w:cs="Times New Roman"/>
              </w:rPr>
              <w:t>pa</w:t>
            </w:r>
            <w:r>
              <w:rPr>
                <w:rFonts w:ascii="Calibri" w:eastAsia="Times New Roman" w:hAnsi="Calibri" w:cs="Calibri"/>
                <w:lang w:eastAsia="en-GB"/>
              </w:rPr>
              <w:t>.</w:t>
            </w:r>
          </w:p>
        </w:tc>
      </w:tr>
      <w:tr w:rsidR="0041123A" w:rsidRPr="00974B39" w:rsidTr="00ED214A">
        <w:trPr>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Disclosure Barring Service</w:t>
            </w:r>
          </w:p>
        </w:tc>
        <w:tc>
          <w:tcPr>
            <w:tcW w:w="8640" w:type="dxa"/>
            <w:vAlign w:val="center"/>
          </w:tcPr>
          <w:p w:rsidR="0041123A" w:rsidRPr="00974B39" w:rsidRDefault="0041123A" w:rsidP="00ED214A">
            <w:pPr>
              <w:spacing w:after="0" w:line="240" w:lineRule="auto"/>
              <w:rPr>
                <w:rFonts w:ascii="Calibri" w:eastAsia="Times New Roman" w:hAnsi="Calibri" w:cs="Calibri"/>
                <w:lang w:eastAsia="en-GB"/>
              </w:rPr>
            </w:pPr>
            <w:r w:rsidRPr="00974B39">
              <w:rPr>
                <w:rFonts w:ascii="Calibri" w:eastAsia="Times New Roman" w:hAnsi="Calibri" w:cs="Calibri"/>
                <w:spacing w:val="-2"/>
                <w:lang w:eastAsia="en-GB"/>
              </w:rPr>
              <w:t>Enhanced</w:t>
            </w:r>
            <w:r w:rsidR="00BB5624">
              <w:rPr>
                <w:rFonts w:ascii="Calibri" w:eastAsia="Times New Roman" w:hAnsi="Calibri" w:cs="Calibri"/>
                <w:spacing w:val="-2"/>
                <w:lang w:eastAsia="en-GB"/>
              </w:rPr>
              <w:t xml:space="preserve"> with Barred List Check</w:t>
            </w:r>
          </w:p>
        </w:tc>
      </w:tr>
      <w:tr w:rsidR="0041123A" w:rsidRPr="00974B39" w:rsidTr="00ED214A">
        <w:trPr>
          <w:trHeight w:val="445"/>
          <w:jc w:val="center"/>
        </w:trPr>
        <w:tc>
          <w:tcPr>
            <w:tcW w:w="10596" w:type="dxa"/>
            <w:gridSpan w:val="2"/>
            <w:tcBorders>
              <w:top w:val="nil"/>
            </w:tcBorders>
            <w:vAlign w:val="center"/>
          </w:tcPr>
          <w:p w:rsidR="0041123A" w:rsidRPr="00974B39" w:rsidRDefault="0041123A" w:rsidP="00ED214A">
            <w:pPr>
              <w:spacing w:after="0" w:line="240" w:lineRule="auto"/>
              <w:rPr>
                <w:rFonts w:ascii="Calibri" w:eastAsia="Times New Roman" w:hAnsi="Calibri" w:cs="Times New Roman"/>
                <w:b/>
                <w:lang w:eastAsia="en-GB"/>
              </w:rPr>
            </w:pPr>
            <w:r w:rsidRPr="00974B39">
              <w:rPr>
                <w:rFonts w:ascii="Calibri" w:eastAsia="Times New Roman" w:hAnsi="Calibri" w:cs="Times New Roman"/>
                <w:b/>
                <w:lang w:eastAsia="en-GB"/>
              </w:rPr>
              <w:t>MAIN (CORE) DUTIES</w:t>
            </w:r>
          </w:p>
        </w:tc>
      </w:tr>
      <w:tr w:rsidR="0041123A" w:rsidRPr="00974B39" w:rsidTr="00ED214A">
        <w:trPr>
          <w:trHeight w:val="558"/>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Operational,  Strategic Planning:</w:t>
            </w:r>
          </w:p>
          <w:p w:rsidR="0041123A" w:rsidRPr="00974B39" w:rsidRDefault="0041123A" w:rsidP="00ED214A">
            <w:pPr>
              <w:spacing w:after="0" w:line="240" w:lineRule="auto"/>
              <w:rPr>
                <w:rFonts w:ascii="Calibri" w:eastAsia="Times New Roman" w:hAnsi="Calibri" w:cs="Calibri"/>
                <w:b/>
                <w:lang w:eastAsia="en-GB"/>
              </w:rPr>
            </w:pPr>
          </w:p>
          <w:p w:rsidR="0041123A" w:rsidRPr="00974B39" w:rsidRDefault="0041123A" w:rsidP="00ED214A">
            <w:pPr>
              <w:spacing w:after="0" w:line="240" w:lineRule="auto"/>
              <w:rPr>
                <w:rFonts w:ascii="Calibri" w:eastAsia="Times New Roman" w:hAnsi="Calibri" w:cs="Calibri"/>
                <w:b/>
                <w:lang w:eastAsia="en-GB"/>
              </w:rPr>
            </w:pPr>
          </w:p>
          <w:p w:rsidR="0041123A" w:rsidRPr="00974B39" w:rsidRDefault="0041123A" w:rsidP="00ED214A">
            <w:pPr>
              <w:spacing w:after="0" w:line="240" w:lineRule="auto"/>
              <w:rPr>
                <w:rFonts w:ascii="Calibri" w:eastAsia="Times New Roman" w:hAnsi="Calibri" w:cs="Calibri"/>
                <w:b/>
                <w:lang w:eastAsia="en-GB"/>
              </w:rPr>
            </w:pPr>
          </w:p>
          <w:p w:rsidR="0041123A" w:rsidRPr="00974B39" w:rsidRDefault="0041123A" w:rsidP="00ED214A">
            <w:pPr>
              <w:spacing w:after="0" w:line="240" w:lineRule="auto"/>
              <w:rPr>
                <w:rFonts w:ascii="Calibri" w:eastAsia="Times New Roman" w:hAnsi="Calibri" w:cs="Calibri"/>
                <w:b/>
                <w:lang w:eastAsia="en-GB"/>
              </w:rPr>
            </w:pPr>
          </w:p>
        </w:tc>
        <w:tc>
          <w:tcPr>
            <w:tcW w:w="8640" w:type="dxa"/>
            <w:vAlign w:val="center"/>
          </w:tcPr>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Work with small numbers of identified students to improve attainment, raise student aspirations, encourage positive attitudes, address barriers to learning, identify and carry out interventions with students who are working below their academic targets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Develop intervention programmes with the Pastoral Manager to address the issues in the above bullet point</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Monitor the attendance of students and employ strategies to improve attendance where needed</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Supervise internal exclusion as part of a rotation timetable</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Support students writing statements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Follow the Positive Behaviour for Learning policy through issuing of rewards and consequences for students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Attend meetings with parents where concerns are raised</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Gather information from staff and through analysis of data to help support students</w:t>
            </w:r>
            <w:r>
              <w:rPr>
                <w:rFonts w:ascii="Calibri" w:eastAsia="Times New Roman" w:hAnsi="Calibri" w:cs="Times New Roman"/>
                <w:lang w:eastAsia="en-GB"/>
              </w:rPr>
              <w:t>’</w:t>
            </w:r>
            <w:r w:rsidRPr="00974B39">
              <w:rPr>
                <w:rFonts w:ascii="Calibri" w:eastAsia="Times New Roman" w:hAnsi="Calibri" w:cs="Times New Roman"/>
                <w:lang w:eastAsia="en-GB"/>
              </w:rPr>
              <w:t xml:space="preserve"> needs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Monitor students on report and on Student Support Plans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Organise outreach workers’ appointments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Organise events, such as Parent Consultation Evenings, as required</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Complete Families First assessments as needed</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Liaise with external agencies to provide support for students</w:t>
            </w:r>
          </w:p>
          <w:p w:rsidR="0041123A"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Deputise for the Designated Senior Person for Safeguarding when needed</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Pr>
                <w:rFonts w:ascii="Calibri" w:eastAsia="Times New Roman" w:hAnsi="Calibri" w:cs="Times New Roman"/>
                <w:lang w:eastAsia="en-GB"/>
              </w:rPr>
              <w:t>Supervision during student free time (lunch and break)</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Provide basic administrative support for the pastoral team, as required</w:t>
            </w:r>
          </w:p>
        </w:tc>
      </w:tr>
      <w:tr w:rsidR="0041123A" w:rsidRPr="00974B39" w:rsidTr="00ED214A">
        <w:trPr>
          <w:trHeight w:val="1884"/>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lastRenderedPageBreak/>
              <w:t>Staff Development:</w:t>
            </w:r>
          </w:p>
          <w:p w:rsidR="0041123A" w:rsidRPr="00974B39" w:rsidRDefault="0041123A" w:rsidP="00ED214A">
            <w:pPr>
              <w:spacing w:after="0" w:line="240" w:lineRule="auto"/>
              <w:rPr>
                <w:rFonts w:ascii="Calibri" w:eastAsia="Times New Roman" w:hAnsi="Calibri" w:cs="Calibri"/>
                <w:b/>
                <w:lang w:eastAsia="en-GB"/>
              </w:rPr>
            </w:pPr>
          </w:p>
        </w:tc>
        <w:tc>
          <w:tcPr>
            <w:tcW w:w="8640" w:type="dxa"/>
            <w:vAlign w:val="center"/>
          </w:tcPr>
          <w:p w:rsidR="0041123A" w:rsidRPr="00974B39" w:rsidRDefault="0041123A" w:rsidP="00ED214A">
            <w:pPr>
              <w:numPr>
                <w:ilvl w:val="0"/>
                <w:numId w:val="4"/>
              </w:numPr>
              <w:tabs>
                <w:tab w:val="left" w:pos="318"/>
              </w:tabs>
              <w:spacing w:after="0" w:line="240" w:lineRule="auto"/>
              <w:rPr>
                <w:rFonts w:ascii="Calibri" w:eastAsia="Times New Roman" w:hAnsi="Calibri" w:cs="Arial"/>
                <w:lang w:eastAsia="en-GB"/>
              </w:rPr>
            </w:pPr>
            <w:r w:rsidRPr="00974B39">
              <w:rPr>
                <w:rFonts w:ascii="Calibri" w:eastAsia="Times New Roman" w:hAnsi="Calibri" w:cs="Arial"/>
                <w:lang w:eastAsia="en-GB"/>
              </w:rPr>
              <w:t>To take part in the school’s staff development programme by participating in arrangements for further training and professional development</w:t>
            </w:r>
          </w:p>
          <w:p w:rsidR="0041123A" w:rsidRPr="00974B39" w:rsidRDefault="0041123A" w:rsidP="00ED214A">
            <w:pPr>
              <w:numPr>
                <w:ilvl w:val="0"/>
                <w:numId w:val="4"/>
              </w:numPr>
              <w:tabs>
                <w:tab w:val="left" w:pos="318"/>
              </w:tabs>
              <w:spacing w:after="0" w:line="240" w:lineRule="auto"/>
              <w:rPr>
                <w:rFonts w:ascii="Calibri" w:eastAsia="Times New Roman" w:hAnsi="Calibri" w:cs="Arial"/>
                <w:lang w:eastAsia="en-GB"/>
              </w:rPr>
            </w:pPr>
            <w:r w:rsidRPr="00974B39">
              <w:rPr>
                <w:rFonts w:ascii="Calibri" w:eastAsia="Times New Roman" w:hAnsi="Calibri" w:cs="Arial"/>
                <w:lang w:eastAsia="en-GB"/>
              </w:rPr>
              <w:t>To attend regular meetings with the Pastoral Manager</w:t>
            </w:r>
          </w:p>
          <w:p w:rsidR="0041123A" w:rsidRPr="00974B39" w:rsidRDefault="0041123A" w:rsidP="00ED214A">
            <w:pPr>
              <w:numPr>
                <w:ilvl w:val="0"/>
                <w:numId w:val="4"/>
              </w:numPr>
              <w:tabs>
                <w:tab w:val="left" w:pos="318"/>
              </w:tabs>
              <w:spacing w:after="0" w:line="240" w:lineRule="auto"/>
              <w:rPr>
                <w:rFonts w:ascii="Calibri" w:eastAsia="Times New Roman" w:hAnsi="Calibri" w:cs="Calibri"/>
                <w:lang w:eastAsia="en-GB"/>
              </w:rPr>
            </w:pPr>
            <w:r w:rsidRPr="00974B39">
              <w:rPr>
                <w:rFonts w:ascii="Calibri" w:eastAsia="Times New Roman" w:hAnsi="Calibri" w:cs="Arial"/>
                <w:lang w:eastAsia="en-GB"/>
              </w:rPr>
              <w:t>To work as a member of a designated team and to contribute positively to effective working relations within the school</w:t>
            </w:r>
          </w:p>
          <w:p w:rsidR="0041123A" w:rsidRPr="00974B39" w:rsidRDefault="0041123A" w:rsidP="00ED214A">
            <w:pPr>
              <w:numPr>
                <w:ilvl w:val="0"/>
                <w:numId w:val="4"/>
              </w:numPr>
              <w:tabs>
                <w:tab w:val="left" w:pos="318"/>
              </w:tabs>
              <w:spacing w:after="0" w:line="240" w:lineRule="auto"/>
              <w:rPr>
                <w:rFonts w:ascii="Calibri" w:eastAsia="Times New Roman" w:hAnsi="Calibri" w:cs="Arial"/>
                <w:lang w:eastAsia="en-GB"/>
              </w:rPr>
            </w:pPr>
            <w:r w:rsidRPr="00974B39">
              <w:rPr>
                <w:rFonts w:ascii="Calibri" w:eastAsia="Times New Roman" w:hAnsi="Calibri" w:cs="Arial"/>
                <w:lang w:eastAsia="en-GB"/>
              </w:rPr>
              <w:t>To engage actively in the Performance Appraisal Review process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To attend relevant in-service training and regular learning support meetings</w:t>
            </w:r>
          </w:p>
        </w:tc>
      </w:tr>
      <w:tr w:rsidR="0041123A" w:rsidRPr="00974B39" w:rsidTr="00ED214A">
        <w:trPr>
          <w:trHeight w:val="1826"/>
          <w:jc w:val="center"/>
        </w:trPr>
        <w:tc>
          <w:tcPr>
            <w:tcW w:w="1956" w:type="dxa"/>
          </w:tcPr>
          <w:p w:rsidR="0041123A" w:rsidRPr="00974B39" w:rsidRDefault="0041123A" w:rsidP="00ED214A">
            <w:pPr>
              <w:spacing w:after="192" w:line="240" w:lineRule="auto"/>
              <w:rPr>
                <w:rFonts w:ascii="Calibri" w:eastAsia="Times New Roman" w:hAnsi="Calibri" w:cs="Times New Roman"/>
                <w:lang w:eastAsia="en-GB"/>
              </w:rPr>
            </w:pPr>
            <w:r w:rsidRPr="00974B39">
              <w:rPr>
                <w:rFonts w:ascii="Calibri" w:eastAsia="Times New Roman" w:hAnsi="Calibri" w:cs="Times New Roman"/>
                <w:b/>
                <w:bCs/>
                <w:lang w:eastAsia="en-GB"/>
              </w:rPr>
              <w:t>Standards and quality assurance:</w:t>
            </w:r>
          </w:p>
          <w:p w:rsidR="0041123A" w:rsidRPr="00974B39" w:rsidRDefault="0041123A" w:rsidP="00ED214A">
            <w:pPr>
              <w:spacing w:after="0" w:line="240" w:lineRule="auto"/>
              <w:rPr>
                <w:rFonts w:ascii="Calibri" w:eastAsia="Times New Roman" w:hAnsi="Calibri" w:cs="Calibri"/>
                <w:b/>
                <w:lang w:eastAsia="en-GB"/>
              </w:rPr>
            </w:pPr>
          </w:p>
        </w:tc>
        <w:tc>
          <w:tcPr>
            <w:tcW w:w="8640" w:type="dxa"/>
          </w:tcPr>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Support the aims and ethos of the school</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Set a good example in terms of dress, punctuality and attendance</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Follow and uphold school policies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Participate in staff training</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 xml:space="preserve">Develop links with the Governors, Hertfordshire Education Authority and neighbouring schools </w:t>
            </w:r>
          </w:p>
        </w:tc>
      </w:tr>
      <w:tr w:rsidR="0041123A" w:rsidRPr="00974B39" w:rsidTr="0016748D">
        <w:trPr>
          <w:trHeight w:val="603"/>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Management Information:</w:t>
            </w:r>
          </w:p>
          <w:p w:rsidR="0041123A" w:rsidRPr="00974B39" w:rsidRDefault="0041123A" w:rsidP="00ED214A">
            <w:pPr>
              <w:spacing w:after="0" w:line="240" w:lineRule="auto"/>
              <w:rPr>
                <w:rFonts w:ascii="Calibri" w:eastAsia="Times New Roman" w:hAnsi="Calibri" w:cs="Calibri"/>
                <w:b/>
                <w:lang w:eastAsia="en-GB"/>
              </w:rPr>
            </w:pPr>
          </w:p>
        </w:tc>
        <w:tc>
          <w:tcPr>
            <w:tcW w:w="8640" w:type="dxa"/>
          </w:tcPr>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To maintain records of intervention programmes and support with students</w:t>
            </w:r>
          </w:p>
          <w:p w:rsidR="0041123A" w:rsidRPr="00974B39" w:rsidRDefault="0041123A" w:rsidP="00ED214A">
            <w:pPr>
              <w:spacing w:after="0" w:line="240" w:lineRule="auto"/>
              <w:ind w:left="360"/>
              <w:rPr>
                <w:rFonts w:ascii="Calibri" w:eastAsia="Times New Roman" w:hAnsi="Calibri" w:cs="Times New Roman"/>
                <w:lang w:eastAsia="en-GB"/>
              </w:rPr>
            </w:pPr>
          </w:p>
        </w:tc>
      </w:tr>
      <w:tr w:rsidR="0041123A" w:rsidRPr="00974B39" w:rsidTr="00ED214A">
        <w:trPr>
          <w:trHeight w:val="1849"/>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Communication:</w:t>
            </w:r>
          </w:p>
          <w:p w:rsidR="0041123A" w:rsidRPr="00974B39" w:rsidRDefault="0041123A" w:rsidP="00ED214A">
            <w:pPr>
              <w:spacing w:after="0" w:line="240" w:lineRule="auto"/>
              <w:rPr>
                <w:rFonts w:ascii="Calibri" w:eastAsia="Times New Roman" w:hAnsi="Calibri" w:cs="Calibri"/>
                <w:b/>
                <w:lang w:eastAsia="en-GB"/>
              </w:rPr>
            </w:pPr>
          </w:p>
          <w:p w:rsidR="0041123A" w:rsidRPr="00974B39" w:rsidRDefault="0041123A" w:rsidP="00ED214A">
            <w:pPr>
              <w:spacing w:after="0" w:line="240" w:lineRule="auto"/>
              <w:rPr>
                <w:rFonts w:ascii="Calibri" w:eastAsia="Times New Roman" w:hAnsi="Calibri" w:cs="Calibri"/>
                <w:b/>
                <w:lang w:eastAsia="en-GB"/>
              </w:rPr>
            </w:pPr>
          </w:p>
          <w:p w:rsidR="0041123A" w:rsidRPr="00974B39" w:rsidRDefault="0041123A" w:rsidP="00ED214A">
            <w:pPr>
              <w:spacing w:after="0" w:line="240" w:lineRule="auto"/>
              <w:rPr>
                <w:rFonts w:ascii="Calibri" w:eastAsia="Times New Roman" w:hAnsi="Calibri" w:cs="Calibri"/>
                <w:b/>
                <w:lang w:eastAsia="en-GB"/>
              </w:rPr>
            </w:pPr>
          </w:p>
        </w:tc>
        <w:tc>
          <w:tcPr>
            <w:tcW w:w="8640" w:type="dxa"/>
          </w:tcPr>
          <w:p w:rsidR="0041123A" w:rsidRPr="00974B39" w:rsidRDefault="0041123A" w:rsidP="00ED214A">
            <w:pPr>
              <w:numPr>
                <w:ilvl w:val="1"/>
                <w:numId w:val="2"/>
              </w:numPr>
              <w:tabs>
                <w:tab w:val="left" w:pos="401"/>
              </w:tabs>
              <w:spacing w:after="0" w:line="240" w:lineRule="auto"/>
              <w:ind w:left="401" w:hanging="360"/>
              <w:rPr>
                <w:rFonts w:ascii="Calibri" w:eastAsia="Times New Roman" w:hAnsi="Calibri" w:cs="Arial"/>
                <w:lang w:eastAsia="en-GB"/>
              </w:rPr>
            </w:pPr>
            <w:r w:rsidRPr="00974B39">
              <w:rPr>
                <w:rFonts w:ascii="Calibri" w:eastAsia="Times New Roman" w:hAnsi="Calibri" w:cs="Arial"/>
                <w:lang w:eastAsia="en-GB"/>
              </w:rPr>
              <w:t>To communicate effectively with the parents of students as appropriate</w:t>
            </w:r>
          </w:p>
          <w:p w:rsidR="0041123A" w:rsidRPr="00974B39" w:rsidRDefault="0041123A" w:rsidP="00ED214A">
            <w:pPr>
              <w:numPr>
                <w:ilvl w:val="1"/>
                <w:numId w:val="2"/>
              </w:numPr>
              <w:tabs>
                <w:tab w:val="left" w:pos="401"/>
              </w:tabs>
              <w:spacing w:after="0" w:line="240" w:lineRule="auto"/>
              <w:ind w:left="401" w:hanging="360"/>
              <w:rPr>
                <w:rFonts w:ascii="Calibri" w:eastAsia="Times New Roman" w:hAnsi="Calibri" w:cs="Arial"/>
                <w:lang w:eastAsia="en-GB"/>
              </w:rPr>
            </w:pPr>
            <w:r w:rsidRPr="00974B39">
              <w:rPr>
                <w:rFonts w:ascii="Calibri" w:eastAsia="Times New Roman" w:hAnsi="Calibri" w:cs="Arial"/>
                <w:lang w:eastAsia="en-GB"/>
              </w:rPr>
              <w:t>To communicate and co-operate with persons or bodies outside the school</w:t>
            </w:r>
          </w:p>
          <w:p w:rsidR="0041123A" w:rsidRPr="00974B39" w:rsidRDefault="0041123A" w:rsidP="00ED214A">
            <w:pPr>
              <w:numPr>
                <w:ilvl w:val="1"/>
                <w:numId w:val="2"/>
              </w:numPr>
              <w:tabs>
                <w:tab w:val="left" w:pos="401"/>
              </w:tabs>
              <w:spacing w:after="0" w:line="240" w:lineRule="auto"/>
              <w:ind w:left="401" w:hanging="360"/>
              <w:rPr>
                <w:rFonts w:ascii="Calibri" w:eastAsia="Times New Roman" w:hAnsi="Calibri" w:cs="Calibri"/>
                <w:lang w:eastAsia="en-GB"/>
              </w:rPr>
            </w:pPr>
            <w:r w:rsidRPr="00974B39">
              <w:rPr>
                <w:rFonts w:ascii="Calibri" w:eastAsia="Times New Roman" w:hAnsi="Calibri" w:cs="Arial"/>
                <w:lang w:eastAsia="en-GB"/>
              </w:rPr>
              <w:t>To follow agreed policies for communications in the school</w:t>
            </w:r>
          </w:p>
          <w:p w:rsidR="0041123A" w:rsidRPr="00974B39" w:rsidRDefault="0041123A" w:rsidP="00ED214A">
            <w:pPr>
              <w:numPr>
                <w:ilvl w:val="1"/>
                <w:numId w:val="2"/>
              </w:numPr>
              <w:spacing w:after="0" w:line="240" w:lineRule="auto"/>
              <w:ind w:left="401" w:hanging="360"/>
              <w:rPr>
                <w:rFonts w:ascii="Calibri" w:eastAsia="Times New Roman" w:hAnsi="Calibri" w:cs="Arial"/>
                <w:lang w:eastAsia="en-GB"/>
              </w:rPr>
            </w:pPr>
            <w:r w:rsidRPr="00974B39">
              <w:rPr>
                <w:rFonts w:ascii="Calibri" w:eastAsia="Times New Roman" w:hAnsi="Calibri" w:cs="Arial"/>
                <w:lang w:eastAsia="en-GB"/>
              </w:rPr>
              <w:t xml:space="preserve">Attend meetings as required </w:t>
            </w:r>
          </w:p>
          <w:p w:rsidR="0041123A" w:rsidRPr="00974B39" w:rsidRDefault="0041123A" w:rsidP="00ED214A">
            <w:pPr>
              <w:numPr>
                <w:ilvl w:val="1"/>
                <w:numId w:val="2"/>
              </w:numPr>
              <w:spacing w:after="0" w:line="240" w:lineRule="auto"/>
              <w:ind w:left="401" w:hanging="360"/>
              <w:rPr>
                <w:rFonts w:ascii="Calibri" w:eastAsia="Times New Roman" w:hAnsi="Calibri" w:cs="Calibri"/>
                <w:lang w:eastAsia="en-GB"/>
              </w:rPr>
            </w:pPr>
            <w:r w:rsidRPr="00974B39">
              <w:rPr>
                <w:rFonts w:ascii="Calibri" w:eastAsia="Times New Roman" w:hAnsi="Calibri" w:cs="Arial"/>
                <w:lang w:eastAsia="en-GB"/>
              </w:rPr>
              <w:t>To prepare and provide reports as required</w:t>
            </w:r>
          </w:p>
          <w:p w:rsidR="0041123A" w:rsidRPr="00974B39" w:rsidRDefault="0041123A" w:rsidP="00ED214A">
            <w:pPr>
              <w:numPr>
                <w:ilvl w:val="1"/>
                <w:numId w:val="2"/>
              </w:numPr>
              <w:spacing w:after="0" w:line="240" w:lineRule="auto"/>
              <w:ind w:left="401" w:hanging="360"/>
              <w:rPr>
                <w:rFonts w:ascii="Calibri" w:eastAsia="Times New Roman" w:hAnsi="Calibri" w:cs="Calibri"/>
                <w:lang w:eastAsia="en-GB"/>
              </w:rPr>
            </w:pPr>
            <w:r w:rsidRPr="00974B39">
              <w:rPr>
                <w:rFonts w:ascii="Calibri" w:eastAsia="Times New Roman" w:hAnsi="Calibri" w:cs="Times New Roman"/>
                <w:lang w:eastAsia="en-GB"/>
              </w:rPr>
              <w:t>To be aware of in-school procedures and confidential issues and to keep confidences appropriately</w:t>
            </w:r>
          </w:p>
        </w:tc>
      </w:tr>
      <w:tr w:rsidR="0041123A" w:rsidRPr="00974B39" w:rsidTr="00ED214A">
        <w:trPr>
          <w:trHeight w:val="557"/>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Marketing and Liaison:</w:t>
            </w:r>
          </w:p>
        </w:tc>
        <w:tc>
          <w:tcPr>
            <w:tcW w:w="8640" w:type="dxa"/>
          </w:tcPr>
          <w:p w:rsidR="0041123A" w:rsidRPr="00974B39" w:rsidRDefault="0041123A" w:rsidP="00ED214A">
            <w:pPr>
              <w:numPr>
                <w:ilvl w:val="1"/>
                <w:numId w:val="2"/>
              </w:numPr>
              <w:tabs>
                <w:tab w:val="left" w:pos="401"/>
              </w:tabs>
              <w:spacing w:after="0" w:line="240" w:lineRule="auto"/>
              <w:ind w:left="401" w:hanging="360"/>
              <w:rPr>
                <w:rFonts w:ascii="Calibri" w:eastAsia="Times New Roman" w:hAnsi="Calibri" w:cs="Arial"/>
                <w:lang w:eastAsia="en-GB"/>
              </w:rPr>
            </w:pPr>
            <w:r w:rsidRPr="00974B39">
              <w:rPr>
                <w:rFonts w:ascii="Calibri" w:eastAsia="Times New Roman" w:hAnsi="Calibri" w:cs="Arial"/>
                <w:lang w:eastAsia="en-GB"/>
              </w:rPr>
              <w:t>To take part in marketing and liaison activities such as Open Evenings, Parents’ Evenings and liaison events with partner schools as required</w:t>
            </w:r>
          </w:p>
          <w:p w:rsidR="0041123A" w:rsidRPr="00974B39" w:rsidRDefault="0041123A" w:rsidP="00ED214A">
            <w:pPr>
              <w:tabs>
                <w:tab w:val="left" w:pos="401"/>
              </w:tabs>
              <w:spacing w:after="0" w:line="240" w:lineRule="auto"/>
              <w:ind w:left="401"/>
              <w:rPr>
                <w:rFonts w:ascii="Calibri" w:eastAsia="Times New Roman" w:hAnsi="Calibri" w:cs="Arial"/>
                <w:lang w:eastAsia="en-GB"/>
              </w:rPr>
            </w:pPr>
          </w:p>
        </w:tc>
      </w:tr>
      <w:tr w:rsidR="0041123A" w:rsidRPr="00974B39" w:rsidTr="00ED214A">
        <w:trPr>
          <w:trHeight w:val="1556"/>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Management of Resources:</w:t>
            </w:r>
          </w:p>
          <w:p w:rsidR="0041123A" w:rsidRPr="00974B39" w:rsidRDefault="0041123A" w:rsidP="00ED214A">
            <w:pPr>
              <w:spacing w:after="0" w:line="240" w:lineRule="auto"/>
              <w:rPr>
                <w:rFonts w:ascii="Calibri" w:eastAsia="Times New Roman" w:hAnsi="Calibri" w:cs="Calibri"/>
                <w:b/>
                <w:lang w:eastAsia="en-GB"/>
              </w:rPr>
            </w:pPr>
          </w:p>
          <w:p w:rsidR="0041123A" w:rsidRPr="00974B39" w:rsidRDefault="0041123A" w:rsidP="00ED214A">
            <w:pPr>
              <w:spacing w:after="0" w:line="240" w:lineRule="auto"/>
              <w:rPr>
                <w:rFonts w:ascii="Calibri" w:eastAsia="Times New Roman" w:hAnsi="Calibri" w:cs="Calibri"/>
                <w:b/>
                <w:lang w:eastAsia="en-GB"/>
              </w:rPr>
            </w:pPr>
          </w:p>
        </w:tc>
        <w:tc>
          <w:tcPr>
            <w:tcW w:w="8640" w:type="dxa"/>
            <w:tcBorders>
              <w:bottom w:val="single" w:sz="4" w:space="0" w:color="auto"/>
            </w:tcBorders>
          </w:tcPr>
          <w:p w:rsidR="0041123A" w:rsidRPr="00974B39" w:rsidRDefault="0041123A" w:rsidP="00ED214A">
            <w:pPr>
              <w:numPr>
                <w:ilvl w:val="1"/>
                <w:numId w:val="5"/>
              </w:numPr>
              <w:spacing w:after="0" w:line="240" w:lineRule="auto"/>
              <w:ind w:left="401" w:hanging="360"/>
              <w:rPr>
                <w:rFonts w:ascii="Calibri" w:eastAsia="Times New Roman" w:hAnsi="Calibri" w:cs="Arial"/>
                <w:lang w:eastAsia="en-GB"/>
              </w:rPr>
            </w:pPr>
            <w:r w:rsidRPr="00974B39">
              <w:rPr>
                <w:rFonts w:ascii="Calibri" w:eastAsia="Times New Roman" w:hAnsi="Calibri" w:cs="Arial"/>
                <w:lang w:eastAsia="en-GB"/>
              </w:rPr>
              <w:t>To contribute to the process of the ordering and allocation of equipment and materials</w:t>
            </w:r>
          </w:p>
          <w:p w:rsidR="0041123A" w:rsidRPr="00974B39" w:rsidRDefault="0041123A" w:rsidP="00ED214A">
            <w:pPr>
              <w:numPr>
                <w:ilvl w:val="1"/>
                <w:numId w:val="5"/>
              </w:numPr>
              <w:spacing w:after="0" w:line="240" w:lineRule="auto"/>
              <w:ind w:left="401" w:hanging="360"/>
              <w:rPr>
                <w:rFonts w:ascii="Calibri" w:eastAsia="Times New Roman" w:hAnsi="Calibri" w:cs="Arial"/>
                <w:lang w:eastAsia="en-GB"/>
              </w:rPr>
            </w:pPr>
            <w:r w:rsidRPr="00974B39">
              <w:rPr>
                <w:rFonts w:ascii="Calibri" w:eastAsia="Times New Roman" w:hAnsi="Calibri" w:cs="Arial"/>
                <w:lang w:eastAsia="en-GB"/>
              </w:rPr>
              <w:t>To identify resource needs and to contribute to the efficient and effective use of resources</w:t>
            </w:r>
          </w:p>
          <w:p w:rsidR="0041123A" w:rsidRPr="00974B39" w:rsidRDefault="0041123A" w:rsidP="00ED214A">
            <w:pPr>
              <w:numPr>
                <w:ilvl w:val="1"/>
                <w:numId w:val="5"/>
              </w:numPr>
              <w:spacing w:after="0" w:line="240" w:lineRule="auto"/>
              <w:ind w:left="401" w:hanging="360"/>
              <w:rPr>
                <w:rFonts w:ascii="Calibri" w:eastAsia="Times New Roman" w:hAnsi="Calibri" w:cs="Arial"/>
                <w:lang w:eastAsia="en-GB"/>
              </w:rPr>
            </w:pPr>
            <w:r w:rsidRPr="00974B39">
              <w:rPr>
                <w:rFonts w:ascii="Calibri" w:eastAsia="Times New Roman" w:hAnsi="Calibri" w:cs="Arial"/>
                <w:lang w:eastAsia="en-GB"/>
              </w:rPr>
              <w:t>To co-operate with other staff to ensure a sharing and effective usage of resources to the benefit of the school, faculty and the students</w:t>
            </w:r>
          </w:p>
        </w:tc>
      </w:tr>
      <w:tr w:rsidR="0041123A" w:rsidRPr="00974B39" w:rsidTr="00ED214A">
        <w:tblPrEx>
          <w:tblLook w:val="0000" w:firstRow="0" w:lastRow="0" w:firstColumn="0" w:lastColumn="0" w:noHBand="0" w:noVBand="0"/>
        </w:tblPrEx>
        <w:trPr>
          <w:jc w:val="center"/>
        </w:trPr>
        <w:tc>
          <w:tcPr>
            <w:tcW w:w="10596" w:type="dxa"/>
            <w:gridSpan w:val="2"/>
            <w:tcBorders>
              <w:bottom w:val="nil"/>
            </w:tcBorders>
          </w:tcPr>
          <w:p w:rsidR="0041123A" w:rsidRPr="00974B39" w:rsidRDefault="0041123A" w:rsidP="00ED214A">
            <w:pPr>
              <w:spacing w:after="0" w:line="240" w:lineRule="auto"/>
              <w:jc w:val="both"/>
              <w:rPr>
                <w:rFonts w:ascii="Calibri" w:eastAsia="Times New Roman" w:hAnsi="Calibri" w:cs="Calibri"/>
                <w:b/>
                <w:lang w:eastAsia="en-GB"/>
              </w:rPr>
            </w:pPr>
            <w:r w:rsidRPr="00974B39">
              <w:rPr>
                <w:rFonts w:ascii="Calibri" w:eastAsia="Times New Roman" w:hAnsi="Calibri" w:cs="Calibri"/>
                <w:b/>
                <w:lang w:eastAsia="en-GB"/>
              </w:rPr>
              <w:t>Other Specific Duties</w:t>
            </w:r>
            <w:r w:rsidRPr="00974B39">
              <w:rPr>
                <w:rFonts w:ascii="Calibri" w:eastAsia="Times New Roman" w:hAnsi="Calibri" w:cs="Calibri"/>
                <w:lang w:eastAsia="en-GB"/>
              </w:rPr>
              <w:t>:</w:t>
            </w:r>
          </w:p>
        </w:tc>
      </w:tr>
      <w:tr w:rsidR="0041123A" w:rsidRPr="00974B39" w:rsidTr="00ED21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2556"/>
          <w:jc w:val="center"/>
        </w:trPr>
        <w:tc>
          <w:tcPr>
            <w:tcW w:w="10596" w:type="dxa"/>
            <w:gridSpan w:val="2"/>
            <w:tcBorders>
              <w:left w:val="single" w:sz="6" w:space="0" w:color="auto"/>
              <w:bottom w:val="single" w:sz="4" w:space="0" w:color="auto"/>
              <w:right w:val="single" w:sz="6" w:space="0" w:color="auto"/>
            </w:tcBorders>
          </w:tcPr>
          <w:p w:rsidR="0041123A" w:rsidRPr="00974B39" w:rsidRDefault="0041123A" w:rsidP="00ED214A">
            <w:pPr>
              <w:numPr>
                <w:ilvl w:val="0"/>
                <w:numId w:val="1"/>
              </w:numPr>
              <w:spacing w:after="0" w:line="240" w:lineRule="auto"/>
              <w:rPr>
                <w:rFonts w:ascii="Calibri" w:eastAsia="Times New Roman" w:hAnsi="Calibri" w:cs="Calibri"/>
                <w:lang w:eastAsia="en-GB"/>
              </w:rPr>
            </w:pPr>
            <w:r w:rsidRPr="00974B39">
              <w:rPr>
                <w:rFonts w:ascii="Calibri" w:eastAsia="Times New Roman" w:hAnsi="Calibri" w:cs="Calibri"/>
                <w:lang w:eastAsia="en-GB"/>
              </w:rPr>
              <w:t>to play a full part in the life of the school community, to support its Strategic Commitment, Purpose and Intent and to encourage staff and students to follow this example</w:t>
            </w:r>
          </w:p>
          <w:p w:rsidR="0041123A" w:rsidRPr="00974B39" w:rsidRDefault="0041123A" w:rsidP="00ED214A">
            <w:pPr>
              <w:numPr>
                <w:ilvl w:val="0"/>
                <w:numId w:val="1"/>
              </w:numPr>
              <w:spacing w:after="0" w:line="240" w:lineRule="auto"/>
              <w:rPr>
                <w:rFonts w:ascii="Calibri" w:eastAsia="Times New Roman" w:hAnsi="Calibri" w:cs="Calibri"/>
                <w:lang w:eastAsia="en-GB"/>
              </w:rPr>
            </w:pPr>
            <w:r w:rsidRPr="00974B39">
              <w:rPr>
                <w:rFonts w:ascii="Calibri" w:eastAsia="Times New Roman" w:hAnsi="Calibri" w:cs="Calibri"/>
                <w:lang w:eastAsia="en-GB"/>
              </w:rPr>
              <w:t>to promote actively the school’s policies</w:t>
            </w:r>
          </w:p>
          <w:p w:rsidR="0041123A" w:rsidRPr="00974B39" w:rsidRDefault="0041123A" w:rsidP="00ED214A">
            <w:pPr>
              <w:numPr>
                <w:ilvl w:val="0"/>
                <w:numId w:val="1"/>
              </w:numPr>
              <w:spacing w:after="0" w:line="240" w:lineRule="auto"/>
              <w:rPr>
                <w:rFonts w:ascii="Calibri" w:eastAsia="Times New Roman" w:hAnsi="Calibri" w:cs="Calibri"/>
                <w:lang w:eastAsia="en-GB"/>
              </w:rPr>
            </w:pPr>
            <w:r w:rsidRPr="00974B39">
              <w:rPr>
                <w:rFonts w:ascii="Calibri" w:eastAsia="Times New Roman" w:hAnsi="Calibri" w:cs="Calibri"/>
                <w:lang w:eastAsia="en-GB"/>
              </w:rPr>
              <w:t>to continue personal, professional development</w:t>
            </w:r>
          </w:p>
          <w:p w:rsidR="0041123A" w:rsidRPr="00974B39" w:rsidRDefault="0041123A" w:rsidP="00ED214A">
            <w:pPr>
              <w:numPr>
                <w:ilvl w:val="0"/>
                <w:numId w:val="1"/>
              </w:numPr>
              <w:spacing w:after="0" w:line="240" w:lineRule="auto"/>
              <w:rPr>
                <w:rFonts w:ascii="Calibri" w:eastAsia="Times New Roman" w:hAnsi="Calibri" w:cs="Calibri"/>
                <w:lang w:eastAsia="en-GB"/>
              </w:rPr>
            </w:pPr>
            <w:r w:rsidRPr="00974B39">
              <w:rPr>
                <w:rFonts w:ascii="Calibri" w:eastAsia="Times New Roman" w:hAnsi="Calibri" w:cs="Calibri"/>
                <w:lang w:eastAsia="en-GB"/>
              </w:rPr>
              <w:t>to actively engage in the school’s self-review and evaluation processes</w:t>
            </w:r>
          </w:p>
          <w:p w:rsidR="0041123A" w:rsidRPr="00974B39" w:rsidRDefault="0041123A" w:rsidP="00ED214A">
            <w:pPr>
              <w:numPr>
                <w:ilvl w:val="0"/>
                <w:numId w:val="1"/>
              </w:numPr>
              <w:spacing w:after="0" w:line="240" w:lineRule="auto"/>
              <w:rPr>
                <w:rFonts w:ascii="Calibri" w:eastAsia="Times New Roman" w:hAnsi="Calibri" w:cs="Calibri"/>
                <w:lang w:eastAsia="en-GB"/>
              </w:rPr>
            </w:pPr>
            <w:r w:rsidRPr="00974B39">
              <w:rPr>
                <w:rFonts w:ascii="Calibri" w:eastAsia="Times New Roman" w:hAnsi="Calibri" w:cs="Calibri"/>
                <w:lang w:eastAsia="en-GB"/>
              </w:rPr>
              <w:t>to actively engage in the school’s Appraisal of Performance processes</w:t>
            </w:r>
          </w:p>
          <w:p w:rsidR="0041123A" w:rsidRPr="00974B39" w:rsidRDefault="0041123A" w:rsidP="00ED214A">
            <w:pPr>
              <w:numPr>
                <w:ilvl w:val="0"/>
                <w:numId w:val="1"/>
              </w:numPr>
              <w:spacing w:after="0" w:line="240" w:lineRule="auto"/>
              <w:rPr>
                <w:rFonts w:ascii="Calibri" w:eastAsia="Times New Roman" w:hAnsi="Calibri" w:cs="Calibri"/>
                <w:lang w:eastAsia="en-GB"/>
              </w:rPr>
            </w:pPr>
            <w:r w:rsidRPr="00974B39">
              <w:rPr>
                <w:rFonts w:ascii="Calibri" w:eastAsia="Times New Roman" w:hAnsi="Calibri" w:cs="Calibri"/>
                <w:lang w:eastAsia="en-GB"/>
              </w:rPr>
              <w:t>to comply with the school’s Health and Safety Policy and undertake risk assessments as appropriate</w:t>
            </w:r>
          </w:p>
          <w:p w:rsidR="0041123A" w:rsidRPr="00974B39" w:rsidRDefault="0041123A" w:rsidP="00ED214A">
            <w:pPr>
              <w:numPr>
                <w:ilvl w:val="0"/>
                <w:numId w:val="1"/>
              </w:numPr>
              <w:spacing w:after="0" w:line="240" w:lineRule="auto"/>
              <w:rPr>
                <w:rFonts w:ascii="Calibri" w:eastAsia="Times New Roman" w:hAnsi="Calibri" w:cs="Calibri"/>
                <w:lang w:eastAsia="en-GB"/>
              </w:rPr>
            </w:pPr>
            <w:r w:rsidRPr="00974B39">
              <w:rPr>
                <w:rFonts w:ascii="Calibri" w:eastAsia="Times New Roman" w:hAnsi="Calibri" w:cs="Calibri"/>
                <w:lang w:eastAsia="en-GB"/>
              </w:rPr>
              <w:t>to attend meetings as determined in the meetings policy and as directed by the Executive Principal</w:t>
            </w:r>
          </w:p>
          <w:p w:rsidR="0041123A" w:rsidRPr="00974B39" w:rsidRDefault="0041123A" w:rsidP="00ED214A">
            <w:pPr>
              <w:numPr>
                <w:ilvl w:val="0"/>
                <w:numId w:val="1"/>
              </w:numPr>
              <w:spacing w:after="0" w:line="240" w:lineRule="auto"/>
              <w:rPr>
                <w:rFonts w:ascii="Calibri" w:eastAsia="Times New Roman" w:hAnsi="Calibri" w:cs="Calibri"/>
                <w:b/>
                <w:lang w:eastAsia="en-GB"/>
              </w:rPr>
            </w:pPr>
            <w:r w:rsidRPr="00974B39">
              <w:rPr>
                <w:rFonts w:ascii="Calibri" w:eastAsia="Times New Roman" w:hAnsi="Calibri" w:cs="Calibri"/>
                <w:lang w:eastAsia="en-GB"/>
              </w:rPr>
              <w:t>to comply with the school’s procedures concerning safeguarding and to ensure that training is accessed</w:t>
            </w:r>
          </w:p>
        </w:tc>
      </w:tr>
      <w:tr w:rsidR="0041123A" w:rsidRPr="00974B39" w:rsidTr="00ED21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1122"/>
          <w:jc w:val="center"/>
        </w:trPr>
        <w:tc>
          <w:tcPr>
            <w:tcW w:w="10596" w:type="dxa"/>
            <w:gridSpan w:val="2"/>
            <w:tcBorders>
              <w:top w:val="single" w:sz="4" w:space="0" w:color="auto"/>
              <w:left w:val="single" w:sz="6" w:space="0" w:color="auto"/>
              <w:bottom w:val="single" w:sz="6" w:space="0" w:color="auto"/>
              <w:right w:val="single" w:sz="6" w:space="0" w:color="auto"/>
            </w:tcBorders>
            <w:vAlign w:val="center"/>
          </w:tcPr>
          <w:p w:rsidR="0041123A" w:rsidRPr="00974B39" w:rsidRDefault="0041123A" w:rsidP="00ED214A">
            <w:p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All Associate Staff may be required, from time to time, to work as directed by the Executive Principal to provide cover for administrative functions within the school.  This may include exam invigilation, student supervision and other duties not normally detailed elsewhere within their job description.</w:t>
            </w:r>
          </w:p>
        </w:tc>
      </w:tr>
    </w:tbl>
    <w:p w:rsidR="0041123A" w:rsidRPr="00974B39" w:rsidRDefault="0041123A" w:rsidP="0041123A">
      <w:pPr>
        <w:spacing w:after="0" w:line="240" w:lineRule="auto"/>
        <w:ind w:left="-426"/>
        <w:rPr>
          <w:rFonts w:ascii="Calibri" w:eastAsia="Times New Roman" w:hAnsi="Calibri" w:cs="Calibri"/>
          <w:b/>
          <w:lang w:eastAsia="en-GB"/>
        </w:rPr>
      </w:pPr>
    </w:p>
    <w:p w:rsidR="0041123A" w:rsidRDefault="0044297A" w:rsidP="00823BF9">
      <w:pPr>
        <w:tabs>
          <w:tab w:val="left" w:pos="1785"/>
        </w:tabs>
        <w:spacing w:after="0" w:line="240" w:lineRule="auto"/>
        <w:ind w:left="-426" w:firstLine="142"/>
      </w:pPr>
      <w:r>
        <w:rPr>
          <w:rFonts w:ascii="Calibri" w:eastAsia="Times New Roman" w:hAnsi="Calibri" w:cs="Calibri"/>
          <w:b/>
          <w:lang w:eastAsia="en-GB"/>
        </w:rPr>
        <w:t>September</w:t>
      </w:r>
      <w:bookmarkStart w:id="0" w:name="_GoBack"/>
      <w:bookmarkEnd w:id="0"/>
      <w:r w:rsidR="00FB5990">
        <w:rPr>
          <w:rFonts w:ascii="Calibri" w:eastAsia="Times New Roman" w:hAnsi="Calibri" w:cs="Calibri"/>
          <w:b/>
          <w:lang w:eastAsia="en-GB"/>
        </w:rPr>
        <w:t xml:space="preserve"> 2024</w:t>
      </w:r>
    </w:p>
    <w:p w:rsidR="007633DE" w:rsidRDefault="0044297A"/>
    <w:sectPr w:rsidR="007633DE" w:rsidSect="006F6C09">
      <w:footerReference w:type="default" r:id="rId9"/>
      <w:pgSz w:w="12240" w:h="15840"/>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367" w:rsidRDefault="0060466B">
      <w:pPr>
        <w:spacing w:after="0" w:line="240" w:lineRule="auto"/>
      </w:pPr>
      <w:r>
        <w:separator/>
      </w:r>
    </w:p>
  </w:endnote>
  <w:endnote w:type="continuationSeparator" w:id="0">
    <w:p w:rsidR="007A4367" w:rsidRDefault="0060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52" w:rsidRDefault="0041123A">
    <w:pPr>
      <w:pStyle w:val="Footer"/>
    </w:pPr>
    <w:r>
      <w:tab/>
    </w:r>
  </w:p>
  <w:p w:rsidR="001D7052" w:rsidRDefault="0044297A">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367" w:rsidRDefault="0060466B">
      <w:pPr>
        <w:spacing w:after="0" w:line="240" w:lineRule="auto"/>
      </w:pPr>
      <w:r>
        <w:separator/>
      </w:r>
    </w:p>
  </w:footnote>
  <w:footnote w:type="continuationSeparator" w:id="0">
    <w:p w:rsidR="007A4367" w:rsidRDefault="00604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D15A1"/>
    <w:multiLevelType w:val="multilevel"/>
    <w:tmpl w:val="2620EC1E"/>
    <w:lvl w:ilvl="0">
      <w:start w:val="1"/>
      <w:numFmt w:val="bullet"/>
      <w:lvlText w:val=""/>
      <w:lvlJc w:val="left"/>
      <w:pPr>
        <w:ind w:left="360" w:hanging="360"/>
      </w:pPr>
      <w:rPr>
        <w:rFonts w:ascii="Symbol" w:hAnsi="Symbol" w:hint="default"/>
      </w:rPr>
    </w:lvl>
    <w:lvl w:ilvl="1">
      <w:start w:val="1"/>
      <w:numFmt w:val="bullet"/>
      <w:lvlText w:val=""/>
      <w:lvlJc w:val="left"/>
      <w:pPr>
        <w:ind w:left="61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E855B3F"/>
    <w:multiLevelType w:val="multilevel"/>
    <w:tmpl w:val="2620EC1E"/>
    <w:lvl w:ilvl="0">
      <w:start w:val="1"/>
      <w:numFmt w:val="bullet"/>
      <w:lvlText w:val=""/>
      <w:lvlJc w:val="left"/>
      <w:pPr>
        <w:ind w:left="360" w:hanging="360"/>
      </w:pPr>
      <w:rPr>
        <w:rFonts w:ascii="Symbol" w:hAnsi="Symbol" w:hint="default"/>
      </w:rPr>
    </w:lvl>
    <w:lvl w:ilvl="1">
      <w:start w:val="1"/>
      <w:numFmt w:val="bullet"/>
      <w:lvlText w:val=""/>
      <w:lvlJc w:val="left"/>
      <w:pPr>
        <w:ind w:left="61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0E31DE"/>
    <w:multiLevelType w:val="multilevel"/>
    <w:tmpl w:val="3F365EA2"/>
    <w:lvl w:ilvl="0">
      <w:start w:val="1"/>
      <w:numFmt w:val="decimal"/>
      <w:lvlText w:val="%1."/>
      <w:lvlJc w:val="left"/>
      <w:pPr>
        <w:ind w:left="360" w:hanging="360"/>
      </w:pPr>
    </w:lvl>
    <w:lvl w:ilvl="1">
      <w:start w:val="1"/>
      <w:numFmt w:val="bullet"/>
      <w:lvlText w:val=""/>
      <w:lvlJc w:val="left"/>
      <w:pPr>
        <w:ind w:left="61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3A"/>
    <w:rsid w:val="000F7EA6"/>
    <w:rsid w:val="0016748D"/>
    <w:rsid w:val="002650BE"/>
    <w:rsid w:val="002A64CA"/>
    <w:rsid w:val="003669C8"/>
    <w:rsid w:val="003B669B"/>
    <w:rsid w:val="0041123A"/>
    <w:rsid w:val="0044297A"/>
    <w:rsid w:val="0060466B"/>
    <w:rsid w:val="006E358B"/>
    <w:rsid w:val="00763861"/>
    <w:rsid w:val="007A4367"/>
    <w:rsid w:val="00823BF9"/>
    <w:rsid w:val="00966115"/>
    <w:rsid w:val="009E2EDE"/>
    <w:rsid w:val="00B03817"/>
    <w:rsid w:val="00BB5624"/>
    <w:rsid w:val="00C00BB9"/>
    <w:rsid w:val="00DB72B2"/>
    <w:rsid w:val="00F06119"/>
    <w:rsid w:val="00FB5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F7AC"/>
  <w15:chartTrackingRefBased/>
  <w15:docId w15:val="{D18C3A59-C263-4DFC-9245-73D3BCEF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1123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Bushey Meads</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Loftus Emma</dc:creator>
  <cp:keywords/>
  <dc:description/>
  <cp:lastModifiedBy>Fyffe Sheniece</cp:lastModifiedBy>
  <cp:revision>11</cp:revision>
  <cp:lastPrinted>2023-03-23T12:23:00Z</cp:lastPrinted>
  <dcterms:created xsi:type="dcterms:W3CDTF">2023-02-23T14:24:00Z</dcterms:created>
  <dcterms:modified xsi:type="dcterms:W3CDTF">2024-09-24T12:20:00Z</dcterms:modified>
</cp:coreProperties>
</file>